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6A" w:rsidRPr="0086136A" w:rsidRDefault="0086136A" w:rsidP="0086136A">
      <w:pPr>
        <w:spacing w:before="100" w:beforeAutospacing="1" w:after="100" w:afterAutospacing="1" w:line="240" w:lineRule="auto"/>
        <w:rPr>
          <w:rFonts w:ascii="Grundschrift" w:eastAsia="Times New Roman" w:hAnsi="Grundschrift" w:cs="Times New Roman"/>
          <w:sz w:val="24"/>
          <w:szCs w:val="24"/>
          <w:lang w:eastAsia="de-DE"/>
        </w:rPr>
      </w:pPr>
    </w:p>
    <w:p w:rsidR="0086136A" w:rsidRPr="0086136A" w:rsidRDefault="0086136A" w:rsidP="0086136A">
      <w:pPr>
        <w:spacing w:before="100" w:beforeAutospacing="1" w:after="100" w:afterAutospacing="1" w:line="240" w:lineRule="auto"/>
        <w:outlineLvl w:val="0"/>
        <w:rPr>
          <w:rFonts w:ascii="Grundschrift" w:eastAsia="Times New Roman" w:hAnsi="Grundschrift" w:cs="Times New Roman"/>
          <w:b/>
          <w:bCs/>
          <w:kern w:val="36"/>
          <w:sz w:val="48"/>
          <w:szCs w:val="48"/>
          <w:lang w:eastAsia="de-DE"/>
        </w:rPr>
      </w:pPr>
      <w:proofErr w:type="spellStart"/>
      <w:r w:rsidRPr="0086136A">
        <w:rPr>
          <w:rFonts w:ascii="Grundschrift" w:eastAsia="Times New Roman" w:hAnsi="Grundschrift" w:cs="Times New Roman"/>
          <w:b/>
          <w:bCs/>
          <w:kern w:val="36"/>
          <w:sz w:val="48"/>
          <w:szCs w:val="48"/>
          <w:lang w:eastAsia="de-DE"/>
        </w:rPr>
        <w:t>Aldabra</w:t>
      </w:r>
      <w:proofErr w:type="spellEnd"/>
      <w:r w:rsidRPr="0086136A">
        <w:rPr>
          <w:rFonts w:ascii="Grundschrift" w:eastAsia="Times New Roman" w:hAnsi="Grundschrift" w:cs="Times New Roman"/>
          <w:b/>
          <w:bCs/>
          <w:kern w:val="36"/>
          <w:sz w:val="48"/>
          <w:szCs w:val="48"/>
          <w:lang w:eastAsia="de-DE"/>
        </w:rPr>
        <w:t xml:space="preserve">-Riesenschildkröte </w:t>
      </w:r>
    </w:p>
    <w:p w:rsidR="0086136A" w:rsidRPr="0086136A" w:rsidRDefault="0086136A" w:rsidP="0086136A">
      <w:pPr>
        <w:spacing w:before="100" w:beforeAutospacing="1" w:after="100" w:afterAutospacing="1" w:line="240" w:lineRule="auto"/>
        <w:outlineLvl w:val="5"/>
        <w:rPr>
          <w:rFonts w:ascii="Grundschrift" w:eastAsia="Times New Roman" w:hAnsi="Grundschrift" w:cs="Times New Roman"/>
          <w:b/>
          <w:bCs/>
          <w:sz w:val="15"/>
          <w:szCs w:val="15"/>
          <w:lang w:eastAsia="de-DE"/>
        </w:rPr>
      </w:pPr>
      <w:r w:rsidRPr="0086136A">
        <w:rPr>
          <w:rFonts w:ascii="Grundschrift" w:eastAsia="Times New Roman" w:hAnsi="Grundschrift" w:cs="Times New Roman"/>
          <w:b/>
          <w:bCs/>
          <w:sz w:val="15"/>
          <w:szCs w:val="15"/>
          <w:lang w:eastAsia="de-DE"/>
        </w:rPr>
        <w:t xml:space="preserve">Steckbrief </w:t>
      </w:r>
      <w:proofErr w:type="spellStart"/>
      <w:r w:rsidRPr="0086136A">
        <w:rPr>
          <w:rFonts w:ascii="Grundschrift" w:eastAsia="Times New Roman" w:hAnsi="Grundschrift" w:cs="Times New Roman"/>
          <w:b/>
          <w:bCs/>
          <w:sz w:val="15"/>
          <w:szCs w:val="15"/>
          <w:lang w:eastAsia="de-DE"/>
        </w:rPr>
        <w:t>Aldabra</w:t>
      </w:r>
      <w:proofErr w:type="spellEnd"/>
      <w:r w:rsidRPr="0086136A">
        <w:rPr>
          <w:rFonts w:ascii="Grundschrift" w:eastAsia="Times New Roman" w:hAnsi="Grundschrift" w:cs="Times New Roman"/>
          <w:b/>
          <w:bCs/>
          <w:sz w:val="15"/>
          <w:szCs w:val="15"/>
          <w:lang w:eastAsia="de-DE"/>
        </w:rPr>
        <w:t>-Riesenschildkröte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3"/>
        <w:gridCol w:w="3710"/>
      </w:tblGrid>
      <w:tr w:rsidR="0086136A" w:rsidRPr="0086136A" w:rsidTr="0086136A">
        <w:trPr>
          <w:tblCellSpacing w:w="15" w:type="dxa"/>
        </w:trPr>
        <w:tc>
          <w:tcPr>
            <w:tcW w:w="0" w:type="auto"/>
            <w:shd w:val="clear" w:color="auto" w:fill="DDDDDD"/>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Größe</w:t>
            </w:r>
          </w:p>
        </w:tc>
        <w:tc>
          <w:tcPr>
            <w:tcW w:w="0" w:type="auto"/>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90-120 cm</w:t>
            </w:r>
          </w:p>
        </w:tc>
      </w:tr>
      <w:tr w:rsidR="0086136A" w:rsidRPr="0086136A" w:rsidTr="0086136A">
        <w:trPr>
          <w:tblCellSpacing w:w="15" w:type="dxa"/>
        </w:trPr>
        <w:tc>
          <w:tcPr>
            <w:tcW w:w="0" w:type="auto"/>
            <w:shd w:val="clear" w:color="auto" w:fill="DDDDDD"/>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Geschwindigkeit</w:t>
            </w:r>
          </w:p>
        </w:tc>
        <w:tc>
          <w:tcPr>
            <w:tcW w:w="0" w:type="auto"/>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bis 0,5 km/h</w:t>
            </w:r>
          </w:p>
        </w:tc>
      </w:tr>
      <w:tr w:rsidR="0086136A" w:rsidRPr="0086136A" w:rsidTr="0086136A">
        <w:trPr>
          <w:tblCellSpacing w:w="15" w:type="dxa"/>
        </w:trPr>
        <w:tc>
          <w:tcPr>
            <w:tcW w:w="0" w:type="auto"/>
            <w:shd w:val="clear" w:color="auto" w:fill="DDDDDD"/>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Gewicht</w:t>
            </w:r>
          </w:p>
        </w:tc>
        <w:tc>
          <w:tcPr>
            <w:tcW w:w="0" w:type="auto"/>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150-250 kg</w:t>
            </w:r>
          </w:p>
        </w:tc>
      </w:tr>
      <w:tr w:rsidR="0086136A" w:rsidRPr="0086136A" w:rsidTr="0086136A">
        <w:trPr>
          <w:tblCellSpacing w:w="15" w:type="dxa"/>
        </w:trPr>
        <w:tc>
          <w:tcPr>
            <w:tcW w:w="0" w:type="auto"/>
            <w:shd w:val="clear" w:color="auto" w:fill="DDDDDD"/>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Lebensdauer</w:t>
            </w:r>
          </w:p>
        </w:tc>
        <w:tc>
          <w:tcPr>
            <w:tcW w:w="0" w:type="auto"/>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80-120 Jahre</w:t>
            </w:r>
          </w:p>
        </w:tc>
      </w:tr>
      <w:tr w:rsidR="0086136A" w:rsidRPr="0086136A" w:rsidTr="0086136A">
        <w:trPr>
          <w:tblCellSpacing w:w="15" w:type="dxa"/>
        </w:trPr>
        <w:tc>
          <w:tcPr>
            <w:tcW w:w="0" w:type="auto"/>
            <w:shd w:val="clear" w:color="auto" w:fill="DDDDDD"/>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Ernährung</w:t>
            </w:r>
          </w:p>
        </w:tc>
        <w:tc>
          <w:tcPr>
            <w:tcW w:w="0" w:type="auto"/>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Pflanzen, Blätter, Blüten</w:t>
            </w:r>
          </w:p>
        </w:tc>
      </w:tr>
      <w:tr w:rsidR="0086136A" w:rsidRPr="0086136A" w:rsidTr="0086136A">
        <w:trPr>
          <w:tblCellSpacing w:w="15" w:type="dxa"/>
        </w:trPr>
        <w:tc>
          <w:tcPr>
            <w:tcW w:w="0" w:type="auto"/>
            <w:shd w:val="clear" w:color="auto" w:fill="DDDDDD"/>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Feinde</w:t>
            </w:r>
          </w:p>
        </w:tc>
        <w:tc>
          <w:tcPr>
            <w:tcW w:w="0" w:type="auto"/>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w:t>
            </w:r>
          </w:p>
        </w:tc>
      </w:tr>
      <w:tr w:rsidR="0086136A" w:rsidRPr="0086136A" w:rsidTr="0086136A">
        <w:trPr>
          <w:tblCellSpacing w:w="15" w:type="dxa"/>
        </w:trPr>
        <w:tc>
          <w:tcPr>
            <w:tcW w:w="0" w:type="auto"/>
            <w:shd w:val="clear" w:color="auto" w:fill="DDDDDD"/>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Lebensraum</w:t>
            </w:r>
          </w:p>
        </w:tc>
        <w:tc>
          <w:tcPr>
            <w:tcW w:w="0" w:type="auto"/>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proofErr w:type="spellStart"/>
            <w:r w:rsidRPr="0086136A">
              <w:rPr>
                <w:rFonts w:ascii="Grundschrift" w:eastAsia="Times New Roman" w:hAnsi="Grundschrift" w:cs="Times New Roman"/>
                <w:sz w:val="24"/>
                <w:szCs w:val="24"/>
                <w:lang w:eastAsia="de-DE"/>
              </w:rPr>
              <w:t>Aldabra</w:t>
            </w:r>
            <w:proofErr w:type="spellEnd"/>
            <w:r w:rsidRPr="0086136A">
              <w:rPr>
                <w:rFonts w:ascii="Grundschrift" w:eastAsia="Times New Roman" w:hAnsi="Grundschrift" w:cs="Times New Roman"/>
                <w:sz w:val="24"/>
                <w:szCs w:val="24"/>
                <w:lang w:eastAsia="de-DE"/>
              </w:rPr>
              <w:t>-Atoll im Indischen Ozean</w:t>
            </w:r>
          </w:p>
        </w:tc>
      </w:tr>
      <w:tr w:rsidR="0086136A" w:rsidRPr="0086136A" w:rsidTr="0086136A">
        <w:trPr>
          <w:tblCellSpacing w:w="15" w:type="dxa"/>
        </w:trPr>
        <w:tc>
          <w:tcPr>
            <w:tcW w:w="0" w:type="auto"/>
            <w:shd w:val="clear" w:color="auto" w:fill="DDDDDD"/>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Klasse</w:t>
            </w:r>
          </w:p>
        </w:tc>
        <w:tc>
          <w:tcPr>
            <w:tcW w:w="0" w:type="auto"/>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Reptilien</w:t>
            </w:r>
          </w:p>
        </w:tc>
      </w:tr>
      <w:tr w:rsidR="0086136A" w:rsidRPr="0086136A" w:rsidTr="0086136A">
        <w:trPr>
          <w:tblCellSpacing w:w="15" w:type="dxa"/>
        </w:trPr>
        <w:tc>
          <w:tcPr>
            <w:tcW w:w="0" w:type="auto"/>
            <w:shd w:val="clear" w:color="auto" w:fill="DDDDDD"/>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Ordnung</w:t>
            </w:r>
          </w:p>
        </w:tc>
        <w:tc>
          <w:tcPr>
            <w:tcW w:w="0" w:type="auto"/>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Schildkröten</w:t>
            </w:r>
          </w:p>
        </w:tc>
      </w:tr>
      <w:tr w:rsidR="0086136A" w:rsidRPr="0086136A" w:rsidTr="0086136A">
        <w:trPr>
          <w:tblCellSpacing w:w="15" w:type="dxa"/>
        </w:trPr>
        <w:tc>
          <w:tcPr>
            <w:tcW w:w="0" w:type="auto"/>
            <w:shd w:val="clear" w:color="auto" w:fill="DDDDDD"/>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Familie</w:t>
            </w:r>
          </w:p>
        </w:tc>
        <w:tc>
          <w:tcPr>
            <w:tcW w:w="0" w:type="auto"/>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Landschildkröten</w:t>
            </w:r>
          </w:p>
        </w:tc>
      </w:tr>
      <w:tr w:rsidR="0086136A" w:rsidRPr="0086136A" w:rsidTr="0086136A">
        <w:trPr>
          <w:tblCellSpacing w:w="15" w:type="dxa"/>
        </w:trPr>
        <w:tc>
          <w:tcPr>
            <w:tcW w:w="0" w:type="auto"/>
            <w:shd w:val="clear" w:color="auto" w:fill="DDDDDD"/>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proofErr w:type="spellStart"/>
            <w:r w:rsidRPr="0086136A">
              <w:rPr>
                <w:rFonts w:ascii="Grundschrift" w:eastAsia="Times New Roman" w:hAnsi="Grundschrift" w:cs="Times New Roman"/>
                <w:sz w:val="24"/>
                <w:szCs w:val="24"/>
                <w:lang w:eastAsia="de-DE"/>
              </w:rPr>
              <w:t>Wissenschaftl</w:t>
            </w:r>
            <w:proofErr w:type="spellEnd"/>
            <w:r w:rsidRPr="0086136A">
              <w:rPr>
                <w:rFonts w:ascii="Grundschrift" w:eastAsia="Times New Roman" w:hAnsi="Grundschrift" w:cs="Times New Roman"/>
                <w:sz w:val="24"/>
                <w:szCs w:val="24"/>
                <w:lang w:eastAsia="de-DE"/>
              </w:rPr>
              <w:t>. Name</w:t>
            </w:r>
          </w:p>
        </w:tc>
        <w:tc>
          <w:tcPr>
            <w:tcW w:w="0" w:type="auto"/>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proofErr w:type="spellStart"/>
            <w:r w:rsidRPr="0086136A">
              <w:rPr>
                <w:rFonts w:ascii="Grundschrift" w:eastAsia="Times New Roman" w:hAnsi="Grundschrift" w:cs="Times New Roman"/>
                <w:sz w:val="24"/>
                <w:szCs w:val="24"/>
                <w:lang w:eastAsia="de-DE"/>
              </w:rPr>
              <w:t>Aldabrachelys</w:t>
            </w:r>
            <w:proofErr w:type="spellEnd"/>
            <w:r w:rsidRPr="0086136A">
              <w:rPr>
                <w:rFonts w:ascii="Grundschrift" w:eastAsia="Times New Roman" w:hAnsi="Grundschrift" w:cs="Times New Roman"/>
                <w:sz w:val="24"/>
                <w:szCs w:val="24"/>
                <w:lang w:eastAsia="de-DE"/>
              </w:rPr>
              <w:t xml:space="preserve"> </w:t>
            </w:r>
            <w:proofErr w:type="spellStart"/>
            <w:r w:rsidRPr="0086136A">
              <w:rPr>
                <w:rFonts w:ascii="Grundschrift" w:eastAsia="Times New Roman" w:hAnsi="Grundschrift" w:cs="Times New Roman"/>
                <w:sz w:val="24"/>
                <w:szCs w:val="24"/>
                <w:lang w:eastAsia="de-DE"/>
              </w:rPr>
              <w:t>gigantea</w:t>
            </w:r>
            <w:proofErr w:type="spellEnd"/>
          </w:p>
        </w:tc>
      </w:tr>
      <w:tr w:rsidR="0086136A" w:rsidRPr="0086136A" w:rsidTr="0086136A">
        <w:trPr>
          <w:tblCellSpacing w:w="15" w:type="dxa"/>
        </w:trPr>
        <w:tc>
          <w:tcPr>
            <w:tcW w:w="0" w:type="auto"/>
            <w:shd w:val="clear" w:color="auto" w:fill="DDDDDD"/>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Merkmale</w:t>
            </w:r>
          </w:p>
        </w:tc>
        <w:tc>
          <w:tcPr>
            <w:tcW w:w="0" w:type="auto"/>
            <w:vAlign w:val="center"/>
            <w:hideMark/>
          </w:tcPr>
          <w:p w:rsidR="0086136A" w:rsidRPr="0086136A" w:rsidRDefault="0086136A" w:rsidP="0086136A">
            <w:pPr>
              <w:spacing w:after="0"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kann extrem alt werden</w:t>
            </w:r>
          </w:p>
        </w:tc>
      </w:tr>
    </w:tbl>
    <w:p w:rsidR="0086136A" w:rsidRPr="0086136A" w:rsidRDefault="0086136A" w:rsidP="0086136A">
      <w:pPr>
        <w:spacing w:before="100" w:beforeAutospacing="1" w:after="100" w:afterAutospacing="1"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 xml:space="preserve">Die </w:t>
      </w:r>
      <w:proofErr w:type="spellStart"/>
      <w:r w:rsidRPr="0086136A">
        <w:rPr>
          <w:rFonts w:ascii="Grundschrift" w:eastAsia="Times New Roman" w:hAnsi="Grundschrift" w:cs="Times New Roman"/>
          <w:sz w:val="24"/>
          <w:szCs w:val="24"/>
          <w:lang w:eastAsia="de-DE"/>
        </w:rPr>
        <w:t>Aldabra</w:t>
      </w:r>
      <w:proofErr w:type="spellEnd"/>
      <w:r w:rsidRPr="0086136A">
        <w:rPr>
          <w:rFonts w:ascii="Grundschrift" w:eastAsia="Times New Roman" w:hAnsi="Grundschrift" w:cs="Times New Roman"/>
          <w:sz w:val="24"/>
          <w:szCs w:val="24"/>
          <w:lang w:eastAsia="de-DE"/>
        </w:rPr>
        <w:t xml:space="preserve">-Riesenschildkröte gehört zu den am längsten lebenden Tieren der Welt. Ihren Namen verdankt sie ihrer Heimat: dem </w:t>
      </w:r>
      <w:proofErr w:type="spellStart"/>
      <w:r w:rsidRPr="0086136A">
        <w:rPr>
          <w:rFonts w:ascii="Grundschrift" w:eastAsia="Times New Roman" w:hAnsi="Grundschrift" w:cs="Times New Roman"/>
          <w:sz w:val="24"/>
          <w:szCs w:val="24"/>
          <w:lang w:eastAsia="de-DE"/>
        </w:rPr>
        <w:t>Aldabra</w:t>
      </w:r>
      <w:proofErr w:type="spellEnd"/>
      <w:r w:rsidRPr="0086136A">
        <w:rPr>
          <w:rFonts w:ascii="Grundschrift" w:eastAsia="Times New Roman" w:hAnsi="Grundschrift" w:cs="Times New Roman"/>
          <w:sz w:val="24"/>
          <w:szCs w:val="24"/>
          <w:lang w:eastAsia="de-DE"/>
        </w:rPr>
        <w:t>-Atoll. Es gehört zu den Seychellen und liegt im Indischen Ozean. Ein Atoll ist übrigens ein ringförmiges Korallenriff, das über die Meeresoberfläche heraus ragt.</w:t>
      </w:r>
    </w:p>
    <w:p w:rsidR="0086136A" w:rsidRPr="0086136A" w:rsidRDefault="0086136A" w:rsidP="0086136A">
      <w:pPr>
        <w:spacing w:before="100" w:beforeAutospacing="1" w:after="100" w:afterAutospacing="1"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noProof/>
          <w:sz w:val="24"/>
          <w:szCs w:val="24"/>
          <w:lang w:eastAsia="de-DE"/>
        </w:rPr>
        <w:drawing>
          <wp:inline distT="0" distB="0" distL="0" distR="0" wp14:anchorId="79B2BA0C" wp14:editId="58984E4E">
            <wp:extent cx="5057775" cy="3371850"/>
            <wp:effectExtent l="0" t="0" r="9525" b="0"/>
            <wp:docPr id="3" name="Grafik 3" descr="Aldabra-Riesenschildkrö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abra-Riesenschildkrö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3371850"/>
                    </a:xfrm>
                    <a:prstGeom prst="rect">
                      <a:avLst/>
                    </a:prstGeom>
                    <a:noFill/>
                    <a:ln>
                      <a:noFill/>
                    </a:ln>
                  </pic:spPr>
                </pic:pic>
              </a:graphicData>
            </a:graphic>
          </wp:inline>
        </w:drawing>
      </w:r>
    </w:p>
    <w:p w:rsidR="0086136A" w:rsidRPr="0086136A" w:rsidRDefault="0086136A" w:rsidP="0086136A">
      <w:pPr>
        <w:spacing w:before="100" w:beforeAutospacing="1" w:after="100" w:afterAutospacing="1" w:line="240" w:lineRule="auto"/>
        <w:outlineLvl w:val="4"/>
        <w:rPr>
          <w:rFonts w:ascii="Grundschrift" w:eastAsia="Times New Roman" w:hAnsi="Grundschrift" w:cs="Times New Roman"/>
          <w:b/>
          <w:bCs/>
          <w:sz w:val="20"/>
          <w:szCs w:val="20"/>
          <w:lang w:eastAsia="de-DE"/>
        </w:rPr>
      </w:pPr>
      <w:r w:rsidRPr="0086136A">
        <w:rPr>
          <w:rFonts w:ascii="Grundschrift" w:eastAsia="Times New Roman" w:hAnsi="Grundschrift" w:cs="Times New Roman"/>
          <w:b/>
          <w:bCs/>
          <w:sz w:val="20"/>
          <w:szCs w:val="20"/>
          <w:lang w:eastAsia="de-DE"/>
        </w:rPr>
        <w:t xml:space="preserve">Schildkröte </w:t>
      </w:r>
      <w:proofErr w:type="spellStart"/>
      <w:r w:rsidRPr="0086136A">
        <w:rPr>
          <w:rFonts w:ascii="Grundschrift" w:eastAsia="Times New Roman" w:hAnsi="Grundschrift" w:cs="Times New Roman"/>
          <w:b/>
          <w:bCs/>
          <w:sz w:val="20"/>
          <w:szCs w:val="20"/>
          <w:lang w:eastAsia="de-DE"/>
        </w:rPr>
        <w:t>Adwaita</w:t>
      </w:r>
      <w:proofErr w:type="spellEnd"/>
      <w:r w:rsidRPr="0086136A">
        <w:rPr>
          <w:rFonts w:ascii="Grundschrift" w:eastAsia="Times New Roman" w:hAnsi="Grundschrift" w:cs="Times New Roman"/>
          <w:b/>
          <w:bCs/>
          <w:sz w:val="20"/>
          <w:szCs w:val="20"/>
          <w:lang w:eastAsia="de-DE"/>
        </w:rPr>
        <w:t xml:space="preserve"> wurde 256 Jahre alt</w:t>
      </w:r>
    </w:p>
    <w:p w:rsidR="0086136A" w:rsidRPr="0086136A" w:rsidRDefault="0086136A" w:rsidP="0086136A">
      <w:pPr>
        <w:spacing w:before="100" w:beforeAutospacing="1" w:after="100" w:afterAutospacing="1"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lastRenderedPageBreak/>
        <w:t xml:space="preserve">Von allen Schildkröten ist </w:t>
      </w:r>
      <w:proofErr w:type="spellStart"/>
      <w:r w:rsidRPr="0086136A">
        <w:rPr>
          <w:rFonts w:ascii="Grundschrift" w:eastAsia="Times New Roman" w:hAnsi="Grundschrift" w:cs="Times New Roman"/>
          <w:sz w:val="24"/>
          <w:szCs w:val="24"/>
          <w:lang w:eastAsia="de-DE"/>
        </w:rPr>
        <w:t>Adwaita</w:t>
      </w:r>
      <w:proofErr w:type="spellEnd"/>
      <w:r w:rsidRPr="0086136A">
        <w:rPr>
          <w:rFonts w:ascii="Grundschrift" w:eastAsia="Times New Roman" w:hAnsi="Grundschrift" w:cs="Times New Roman"/>
          <w:sz w:val="24"/>
          <w:szCs w:val="24"/>
          <w:lang w:eastAsia="de-DE"/>
        </w:rPr>
        <w:t xml:space="preserve"> (Sanskrit/Bengalisch für „der Unvergleichliche“) die bisher älteste Schildkröte. Sie wurde 2</w:t>
      </w:r>
      <w:r w:rsidR="00ED4859">
        <w:rPr>
          <w:rFonts w:ascii="Grundschrift" w:eastAsia="Times New Roman" w:hAnsi="Grundschrift" w:cs="Times New Roman"/>
          <w:sz w:val="24"/>
          <w:szCs w:val="24"/>
          <w:lang w:eastAsia="de-DE"/>
        </w:rPr>
        <w:t>55 Jahre alt.</w:t>
      </w:r>
    </w:p>
    <w:p w:rsidR="0086136A" w:rsidRPr="0086136A" w:rsidRDefault="0086136A" w:rsidP="0086136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86136A">
        <w:rPr>
          <w:rFonts w:ascii="Grundschrift" w:eastAsia="Times New Roman" w:hAnsi="Grundschrift" w:cs="Times New Roman"/>
          <w:b/>
          <w:bCs/>
          <w:sz w:val="24"/>
          <w:szCs w:val="24"/>
          <w:lang w:eastAsia="de-DE"/>
        </w:rPr>
        <w:t>Mutige Schildkröten</w:t>
      </w:r>
    </w:p>
    <w:p w:rsidR="0086136A" w:rsidRPr="0086136A" w:rsidRDefault="0086136A" w:rsidP="0086136A">
      <w:pPr>
        <w:spacing w:before="100" w:beforeAutospacing="1" w:after="100" w:afterAutospacing="1" w:line="240" w:lineRule="auto"/>
        <w:rPr>
          <w:rFonts w:ascii="Grundschrift" w:eastAsia="Times New Roman" w:hAnsi="Grundschrift" w:cs="Times New Roman"/>
          <w:sz w:val="24"/>
          <w:szCs w:val="24"/>
          <w:lang w:eastAsia="de-DE"/>
        </w:rPr>
      </w:pPr>
      <w:proofErr w:type="spellStart"/>
      <w:r w:rsidRPr="0086136A">
        <w:rPr>
          <w:rFonts w:ascii="Grundschrift" w:eastAsia="Times New Roman" w:hAnsi="Grundschrift" w:cs="Times New Roman"/>
          <w:sz w:val="24"/>
          <w:szCs w:val="24"/>
          <w:lang w:eastAsia="de-DE"/>
        </w:rPr>
        <w:t>Aldabra</w:t>
      </w:r>
      <w:proofErr w:type="spellEnd"/>
      <w:r w:rsidRPr="0086136A">
        <w:rPr>
          <w:rFonts w:ascii="Grundschrift" w:eastAsia="Times New Roman" w:hAnsi="Grundschrift" w:cs="Times New Roman"/>
          <w:sz w:val="24"/>
          <w:szCs w:val="24"/>
          <w:lang w:eastAsia="de-DE"/>
        </w:rPr>
        <w:t>-Riesenschildkröten mögen schwerfällig aussehen, aber wenn es um Futter geht, werden sie regelrecht zu Akrobaten. Sie stellen sich auf ihre Hinterbeine, um an höhere Blätter zu gelangen.</w:t>
      </w:r>
    </w:p>
    <w:p w:rsidR="0086136A" w:rsidRPr="0086136A" w:rsidRDefault="0086136A" w:rsidP="0086136A">
      <w:pPr>
        <w:spacing w:before="100" w:beforeAutospacing="1" w:after="100" w:afterAutospacing="1"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sz w:val="24"/>
          <w:szCs w:val="24"/>
          <w:lang w:eastAsia="de-DE"/>
        </w:rPr>
        <w:t>Dabei riskieren sie, auf den Rücken zu fallen, was nicht ganz ungefährlich ist, denn sie können sich aus eigener Kraft nicht wieder umdrehen. Aber für ein frisches, grünes Blatt tut man eben alles.</w:t>
      </w:r>
    </w:p>
    <w:p w:rsidR="0086136A" w:rsidRPr="0086136A" w:rsidRDefault="0086136A" w:rsidP="0086136A">
      <w:pPr>
        <w:spacing w:before="100" w:beforeAutospacing="1" w:after="100" w:afterAutospacing="1"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noProof/>
          <w:sz w:val="24"/>
          <w:szCs w:val="24"/>
          <w:lang w:eastAsia="de-DE"/>
        </w:rPr>
        <w:drawing>
          <wp:inline distT="0" distB="0" distL="0" distR="0" wp14:anchorId="6600DF20" wp14:editId="4A7CB1D4">
            <wp:extent cx="6858000" cy="4572000"/>
            <wp:effectExtent l="0" t="0" r="0" b="0"/>
            <wp:docPr id="2" name="Grafik 2" descr="Aldabra-Riesenschildkrö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abra-Riesenschildkrö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roofErr w:type="spellStart"/>
      <w:r w:rsidRPr="0086136A">
        <w:rPr>
          <w:rFonts w:ascii="Grundschrift" w:eastAsia="Times New Roman" w:hAnsi="Grundschrift" w:cs="Times New Roman"/>
          <w:sz w:val="24"/>
          <w:szCs w:val="24"/>
          <w:lang w:eastAsia="de-DE"/>
        </w:rPr>
        <w:t>Aldabra</w:t>
      </w:r>
      <w:proofErr w:type="spellEnd"/>
      <w:r w:rsidRPr="0086136A">
        <w:rPr>
          <w:rFonts w:ascii="Grundschrift" w:eastAsia="Times New Roman" w:hAnsi="Grundschrift" w:cs="Times New Roman"/>
          <w:sz w:val="24"/>
          <w:szCs w:val="24"/>
          <w:lang w:eastAsia="de-DE"/>
        </w:rPr>
        <w:t xml:space="preserve">-Riesenschildkröte - Foto: Ivan </w:t>
      </w:r>
      <w:proofErr w:type="spellStart"/>
      <w:r w:rsidRPr="0086136A">
        <w:rPr>
          <w:rFonts w:ascii="Grundschrift" w:eastAsia="Times New Roman" w:hAnsi="Grundschrift" w:cs="Times New Roman"/>
          <w:sz w:val="24"/>
          <w:szCs w:val="24"/>
          <w:lang w:eastAsia="de-DE"/>
        </w:rPr>
        <w:t>Hlobej</w:t>
      </w:r>
      <w:proofErr w:type="spellEnd"/>
      <w:r w:rsidRPr="0086136A">
        <w:rPr>
          <w:rFonts w:ascii="Grundschrift" w:eastAsia="Times New Roman" w:hAnsi="Grundschrift" w:cs="Times New Roman"/>
          <w:sz w:val="24"/>
          <w:szCs w:val="24"/>
          <w:lang w:eastAsia="de-DE"/>
        </w:rPr>
        <w:t>/</w:t>
      </w:r>
      <w:proofErr w:type="spellStart"/>
      <w:r w:rsidRPr="0086136A">
        <w:rPr>
          <w:rFonts w:ascii="Grundschrift" w:eastAsia="Times New Roman" w:hAnsi="Grundschrift" w:cs="Times New Roman"/>
          <w:sz w:val="24"/>
          <w:szCs w:val="24"/>
          <w:lang w:eastAsia="de-DE"/>
        </w:rPr>
        <w:t>Shutterstock</w:t>
      </w:r>
      <w:proofErr w:type="spellEnd"/>
      <w:r w:rsidRPr="0086136A">
        <w:rPr>
          <w:rFonts w:ascii="Grundschrift" w:eastAsia="Times New Roman" w:hAnsi="Grundschrift" w:cs="Times New Roman"/>
          <w:sz w:val="24"/>
          <w:szCs w:val="24"/>
          <w:lang w:eastAsia="de-DE"/>
        </w:rPr>
        <w:t xml:space="preserve"> </w:t>
      </w:r>
    </w:p>
    <w:p w:rsidR="0086136A" w:rsidRPr="0086136A" w:rsidRDefault="0086136A" w:rsidP="0086136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86136A">
        <w:rPr>
          <w:rFonts w:ascii="Grundschrift" w:eastAsia="Times New Roman" w:hAnsi="Grundschrift" w:cs="Times New Roman"/>
          <w:b/>
          <w:bCs/>
          <w:sz w:val="24"/>
          <w:szCs w:val="24"/>
          <w:lang w:eastAsia="de-DE"/>
        </w:rPr>
        <w:t>Ungewöhnliche Angewohnheit</w:t>
      </w:r>
    </w:p>
    <w:p w:rsidR="0086136A" w:rsidRPr="0086136A" w:rsidRDefault="0086136A" w:rsidP="0086136A">
      <w:pPr>
        <w:spacing w:before="100" w:beforeAutospacing="1" w:after="100" w:afterAutospacing="1" w:line="240" w:lineRule="auto"/>
        <w:rPr>
          <w:rFonts w:ascii="Grundschrift" w:eastAsia="Times New Roman" w:hAnsi="Grundschrift" w:cs="Times New Roman"/>
          <w:sz w:val="24"/>
          <w:szCs w:val="24"/>
          <w:lang w:eastAsia="de-DE"/>
        </w:rPr>
      </w:pPr>
      <w:proofErr w:type="spellStart"/>
      <w:r w:rsidRPr="0086136A">
        <w:rPr>
          <w:rFonts w:ascii="Grundschrift" w:eastAsia="Times New Roman" w:hAnsi="Grundschrift" w:cs="Times New Roman"/>
          <w:sz w:val="24"/>
          <w:szCs w:val="24"/>
          <w:lang w:eastAsia="de-DE"/>
        </w:rPr>
        <w:t>Aldabra</w:t>
      </w:r>
      <w:proofErr w:type="spellEnd"/>
      <w:r w:rsidRPr="0086136A">
        <w:rPr>
          <w:rFonts w:ascii="Grundschrift" w:eastAsia="Times New Roman" w:hAnsi="Grundschrift" w:cs="Times New Roman"/>
          <w:sz w:val="24"/>
          <w:szCs w:val="24"/>
          <w:lang w:eastAsia="de-DE"/>
        </w:rPr>
        <w:t>-Riesenschildkröten können durch ihre Nasenlöcher trinken.</w:t>
      </w:r>
    </w:p>
    <w:p w:rsidR="0086136A" w:rsidRPr="0086136A" w:rsidRDefault="0086136A" w:rsidP="0086136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86136A">
        <w:rPr>
          <w:rFonts w:ascii="Grundschrift" w:eastAsia="Times New Roman" w:hAnsi="Grundschrift" w:cs="Times New Roman"/>
          <w:b/>
          <w:bCs/>
          <w:sz w:val="24"/>
          <w:szCs w:val="24"/>
          <w:lang w:eastAsia="de-DE"/>
        </w:rPr>
        <w:t>Die Schildkröten und der Nasen-Kuss</w:t>
      </w:r>
    </w:p>
    <w:p w:rsidR="0086136A" w:rsidRPr="0086136A" w:rsidRDefault="0086136A" w:rsidP="0086136A">
      <w:pPr>
        <w:spacing w:before="100" w:beforeAutospacing="1" w:after="100" w:afterAutospacing="1" w:line="240" w:lineRule="auto"/>
        <w:rPr>
          <w:rFonts w:ascii="Grundschrift" w:eastAsia="Times New Roman" w:hAnsi="Grundschrift" w:cs="Times New Roman"/>
          <w:sz w:val="24"/>
          <w:szCs w:val="24"/>
          <w:lang w:eastAsia="de-DE"/>
        </w:rPr>
      </w:pPr>
      <w:proofErr w:type="spellStart"/>
      <w:r w:rsidRPr="0086136A">
        <w:rPr>
          <w:rFonts w:ascii="Grundschrift" w:eastAsia="Times New Roman" w:hAnsi="Grundschrift" w:cs="Times New Roman"/>
          <w:sz w:val="24"/>
          <w:szCs w:val="24"/>
          <w:lang w:eastAsia="de-DE"/>
        </w:rPr>
        <w:t>Aldabra</w:t>
      </w:r>
      <w:proofErr w:type="spellEnd"/>
      <w:r w:rsidRPr="0086136A">
        <w:rPr>
          <w:rFonts w:ascii="Grundschrift" w:eastAsia="Times New Roman" w:hAnsi="Grundschrift" w:cs="Times New Roman"/>
          <w:sz w:val="24"/>
          <w:szCs w:val="24"/>
          <w:lang w:eastAsia="de-DE"/>
        </w:rPr>
        <w:t xml:space="preserve">-Riesenschildkröten kommunizieren untereinander wenig bis gar nicht. Was von den Forschern aber von Zeit zu Zeit doch beobachtet werden konnte, ist eine </w:t>
      </w:r>
      <w:r w:rsidRPr="0086136A">
        <w:rPr>
          <w:rFonts w:ascii="Grundschrift" w:eastAsia="Times New Roman" w:hAnsi="Grundschrift" w:cs="Times New Roman"/>
          <w:sz w:val="24"/>
          <w:szCs w:val="24"/>
          <w:lang w:eastAsia="de-DE"/>
        </w:rPr>
        <w:lastRenderedPageBreak/>
        <w:t>Art Nasen-Kuss. Dabei reibt die eine Schildkröte ihre Nase an Kopf oder Nacken</w:t>
      </w:r>
      <w:r w:rsidR="00ED4859">
        <w:rPr>
          <w:rFonts w:ascii="Grundschrift" w:eastAsia="Times New Roman" w:hAnsi="Grundschrift" w:cs="Times New Roman"/>
          <w:sz w:val="24"/>
          <w:szCs w:val="24"/>
          <w:lang w:eastAsia="de-DE"/>
        </w:rPr>
        <w:t xml:space="preserve"> der anderen.</w:t>
      </w:r>
      <w:r w:rsidRPr="0086136A">
        <w:rPr>
          <w:rFonts w:ascii="Grundschrift" w:eastAsia="Times New Roman" w:hAnsi="Grundschrift" w:cs="Times New Roman"/>
          <w:sz w:val="24"/>
          <w:szCs w:val="24"/>
          <w:lang w:eastAsia="de-DE"/>
        </w:rPr>
        <w:t xml:space="preserve"> Forscher </w:t>
      </w:r>
      <w:proofErr w:type="gramStart"/>
      <w:r w:rsidRPr="0086136A">
        <w:rPr>
          <w:rFonts w:ascii="Grundschrift" w:eastAsia="Times New Roman" w:hAnsi="Grundschrift" w:cs="Times New Roman"/>
          <w:sz w:val="24"/>
          <w:szCs w:val="24"/>
          <w:lang w:eastAsia="de-DE"/>
        </w:rPr>
        <w:t>haben</w:t>
      </w:r>
      <w:proofErr w:type="gramEnd"/>
      <w:r w:rsidRPr="0086136A">
        <w:rPr>
          <w:rFonts w:ascii="Grundschrift" w:eastAsia="Times New Roman" w:hAnsi="Grundschrift" w:cs="Times New Roman"/>
          <w:sz w:val="24"/>
          <w:szCs w:val="24"/>
          <w:lang w:eastAsia="de-DE"/>
        </w:rPr>
        <w:t xml:space="preserve"> bisher keine Erklärung dafür.</w:t>
      </w:r>
    </w:p>
    <w:p w:rsidR="0086136A" w:rsidRPr="0086136A" w:rsidRDefault="0086136A" w:rsidP="0086136A">
      <w:pPr>
        <w:spacing w:before="100" w:beforeAutospacing="1" w:after="100" w:afterAutospacing="1" w:line="240" w:lineRule="auto"/>
        <w:rPr>
          <w:rFonts w:ascii="Grundschrift" w:eastAsia="Times New Roman" w:hAnsi="Grundschrift" w:cs="Times New Roman"/>
          <w:sz w:val="24"/>
          <w:szCs w:val="24"/>
          <w:lang w:eastAsia="de-DE"/>
        </w:rPr>
      </w:pPr>
      <w:r w:rsidRPr="0086136A">
        <w:rPr>
          <w:rFonts w:ascii="Grundschrift" w:eastAsia="Times New Roman" w:hAnsi="Grundschrift" w:cs="Times New Roman"/>
          <w:noProof/>
          <w:sz w:val="24"/>
          <w:szCs w:val="24"/>
          <w:lang w:eastAsia="de-DE"/>
        </w:rPr>
        <w:drawing>
          <wp:inline distT="0" distB="0" distL="0" distR="0" wp14:anchorId="2CBEFEBD" wp14:editId="363F61A4">
            <wp:extent cx="6858000" cy="4572000"/>
            <wp:effectExtent l="0" t="0" r="0" b="0"/>
            <wp:docPr id="1" name="Grafik 1" descr="Aldabra-Riesenschildkrö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dabra-Riesenschildkrö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roofErr w:type="spellStart"/>
      <w:r w:rsidRPr="0086136A">
        <w:rPr>
          <w:rFonts w:ascii="Grundschrift" w:eastAsia="Times New Roman" w:hAnsi="Grundschrift" w:cs="Times New Roman"/>
          <w:sz w:val="24"/>
          <w:szCs w:val="24"/>
          <w:lang w:eastAsia="de-DE"/>
        </w:rPr>
        <w:t>Aldabra</w:t>
      </w:r>
      <w:proofErr w:type="spellEnd"/>
      <w:r w:rsidRPr="0086136A">
        <w:rPr>
          <w:rFonts w:ascii="Grundschrift" w:eastAsia="Times New Roman" w:hAnsi="Grundschrift" w:cs="Times New Roman"/>
          <w:sz w:val="24"/>
          <w:szCs w:val="24"/>
          <w:lang w:eastAsia="de-DE"/>
        </w:rPr>
        <w:t xml:space="preserve">-Riesenschildkröte - Foto: </w:t>
      </w:r>
      <w:proofErr w:type="spellStart"/>
      <w:r w:rsidRPr="0086136A">
        <w:rPr>
          <w:rFonts w:ascii="Grundschrift" w:eastAsia="Times New Roman" w:hAnsi="Grundschrift" w:cs="Times New Roman"/>
          <w:sz w:val="24"/>
          <w:szCs w:val="24"/>
          <w:lang w:eastAsia="de-DE"/>
        </w:rPr>
        <w:t>MattiaATH</w:t>
      </w:r>
      <w:proofErr w:type="spellEnd"/>
      <w:r w:rsidRPr="0086136A">
        <w:rPr>
          <w:rFonts w:ascii="Grundschrift" w:eastAsia="Times New Roman" w:hAnsi="Grundschrift" w:cs="Times New Roman"/>
          <w:sz w:val="24"/>
          <w:szCs w:val="24"/>
          <w:lang w:eastAsia="de-DE"/>
        </w:rPr>
        <w:t>/</w:t>
      </w:r>
      <w:proofErr w:type="spellStart"/>
      <w:r w:rsidRPr="0086136A">
        <w:rPr>
          <w:rFonts w:ascii="Grundschrift" w:eastAsia="Times New Roman" w:hAnsi="Grundschrift" w:cs="Times New Roman"/>
          <w:sz w:val="24"/>
          <w:szCs w:val="24"/>
          <w:lang w:eastAsia="de-DE"/>
        </w:rPr>
        <w:t>Shutterstock</w:t>
      </w:r>
      <w:proofErr w:type="spellEnd"/>
      <w:r w:rsidRPr="0086136A">
        <w:rPr>
          <w:rFonts w:ascii="Grundschrift" w:eastAsia="Times New Roman" w:hAnsi="Grundschrift" w:cs="Times New Roman"/>
          <w:sz w:val="24"/>
          <w:szCs w:val="24"/>
          <w:lang w:eastAsia="de-DE"/>
        </w:rPr>
        <w:t xml:space="preserve"> </w:t>
      </w:r>
    </w:p>
    <w:p w:rsidR="0086136A" w:rsidRPr="0086136A" w:rsidRDefault="0086136A" w:rsidP="0086136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86136A">
        <w:rPr>
          <w:rFonts w:ascii="Grundschrift" w:eastAsia="Times New Roman" w:hAnsi="Grundschrift" w:cs="Times New Roman"/>
          <w:b/>
          <w:bCs/>
          <w:sz w:val="24"/>
          <w:szCs w:val="24"/>
          <w:lang w:eastAsia="de-DE"/>
        </w:rPr>
        <w:t xml:space="preserve">Fortpflanzung bei den </w:t>
      </w:r>
      <w:proofErr w:type="spellStart"/>
      <w:r w:rsidRPr="0086136A">
        <w:rPr>
          <w:rFonts w:ascii="Grundschrift" w:eastAsia="Times New Roman" w:hAnsi="Grundschrift" w:cs="Times New Roman"/>
          <w:b/>
          <w:bCs/>
          <w:sz w:val="24"/>
          <w:szCs w:val="24"/>
          <w:lang w:eastAsia="de-DE"/>
        </w:rPr>
        <w:t>Aldabra</w:t>
      </w:r>
      <w:proofErr w:type="spellEnd"/>
      <w:r w:rsidRPr="0086136A">
        <w:rPr>
          <w:rFonts w:ascii="Grundschrift" w:eastAsia="Times New Roman" w:hAnsi="Grundschrift" w:cs="Times New Roman"/>
          <w:b/>
          <w:bCs/>
          <w:sz w:val="24"/>
          <w:szCs w:val="24"/>
          <w:lang w:eastAsia="de-DE"/>
        </w:rPr>
        <w:t>-Riesenschildkröten</w:t>
      </w:r>
    </w:p>
    <w:p w:rsidR="0086136A" w:rsidRPr="0086136A" w:rsidRDefault="0086136A" w:rsidP="0086136A">
      <w:pPr>
        <w:spacing w:before="100" w:beforeAutospacing="1" w:after="100" w:afterAutospacing="1" w:line="240" w:lineRule="auto"/>
        <w:rPr>
          <w:rFonts w:ascii="Grundschrift" w:eastAsia="Times New Roman" w:hAnsi="Grundschrift" w:cs="Times New Roman"/>
          <w:sz w:val="24"/>
          <w:szCs w:val="24"/>
          <w:lang w:eastAsia="de-DE"/>
        </w:rPr>
      </w:pPr>
      <w:proofErr w:type="spellStart"/>
      <w:r w:rsidRPr="0086136A">
        <w:rPr>
          <w:rFonts w:ascii="Grundschrift" w:eastAsia="Times New Roman" w:hAnsi="Grundschrift" w:cs="Times New Roman"/>
          <w:sz w:val="24"/>
          <w:szCs w:val="24"/>
          <w:lang w:eastAsia="de-DE"/>
        </w:rPr>
        <w:t>Aldabra</w:t>
      </w:r>
      <w:proofErr w:type="spellEnd"/>
      <w:r w:rsidRPr="0086136A">
        <w:rPr>
          <w:rFonts w:ascii="Grundschrift" w:eastAsia="Times New Roman" w:hAnsi="Grundschrift" w:cs="Times New Roman"/>
          <w:sz w:val="24"/>
          <w:szCs w:val="24"/>
          <w:lang w:eastAsia="de-DE"/>
        </w:rPr>
        <w:t>-Riesenschildkröten sind mit etwa 15-30 Jahren geschlechtsreif. Ein Gelege umfasst etwa 5-25 Eier, die jeweils etwa</w:t>
      </w:r>
      <w:r w:rsidR="00ED4859">
        <w:rPr>
          <w:rFonts w:ascii="Grundschrift" w:eastAsia="Times New Roman" w:hAnsi="Grundschrift" w:cs="Times New Roman"/>
          <w:sz w:val="24"/>
          <w:szCs w:val="24"/>
          <w:lang w:eastAsia="de-DE"/>
        </w:rPr>
        <w:t xml:space="preserve"> 40-75 g schwer sind. Die Jungtiere</w:t>
      </w:r>
      <w:bookmarkStart w:id="0" w:name="_GoBack"/>
      <w:bookmarkEnd w:id="0"/>
      <w:r w:rsidRPr="0086136A">
        <w:rPr>
          <w:rFonts w:ascii="Grundschrift" w:eastAsia="Times New Roman" w:hAnsi="Grundschrift" w:cs="Times New Roman"/>
          <w:sz w:val="24"/>
          <w:szCs w:val="24"/>
          <w:lang w:eastAsia="de-DE"/>
        </w:rPr>
        <w:t xml:space="preserve"> schlüpfen nach etwa 8 Monaten und bleiben dann zunächst für einen Monat im Nest</w:t>
      </w:r>
    </w:p>
    <w:p w:rsidR="0072054E" w:rsidRDefault="0072054E"/>
    <w:sectPr w:rsidR="007205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undschrift">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6D8A"/>
    <w:multiLevelType w:val="multilevel"/>
    <w:tmpl w:val="3190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6A"/>
    <w:rsid w:val="00222066"/>
    <w:rsid w:val="0072054E"/>
    <w:rsid w:val="008276F8"/>
    <w:rsid w:val="0086136A"/>
    <w:rsid w:val="00ED4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613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86136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86136A"/>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136A"/>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86136A"/>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86136A"/>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86136A"/>
    <w:rPr>
      <w:color w:val="0000FF"/>
      <w:u w:val="single"/>
    </w:rPr>
  </w:style>
  <w:style w:type="paragraph" w:styleId="StandardWeb">
    <w:name w:val="Normal (Web)"/>
    <w:basedOn w:val="Standard"/>
    <w:uiPriority w:val="99"/>
    <w:semiHidden/>
    <w:unhideWhenUsed/>
    <w:rsid w:val="008613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ption">
    <w:name w:val="caption"/>
    <w:basedOn w:val="Absatz-Standardschriftart"/>
    <w:rsid w:val="0086136A"/>
  </w:style>
  <w:style w:type="paragraph" w:styleId="Sprechblasentext">
    <w:name w:val="Balloon Text"/>
    <w:basedOn w:val="Standard"/>
    <w:link w:val="SprechblasentextZchn"/>
    <w:uiPriority w:val="99"/>
    <w:semiHidden/>
    <w:unhideWhenUsed/>
    <w:rsid w:val="008613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1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613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86136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86136A"/>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136A"/>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86136A"/>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86136A"/>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86136A"/>
    <w:rPr>
      <w:color w:val="0000FF"/>
      <w:u w:val="single"/>
    </w:rPr>
  </w:style>
  <w:style w:type="paragraph" w:styleId="StandardWeb">
    <w:name w:val="Normal (Web)"/>
    <w:basedOn w:val="Standard"/>
    <w:uiPriority w:val="99"/>
    <w:semiHidden/>
    <w:unhideWhenUsed/>
    <w:rsid w:val="008613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ption">
    <w:name w:val="caption"/>
    <w:basedOn w:val="Absatz-Standardschriftart"/>
    <w:rsid w:val="0086136A"/>
  </w:style>
  <w:style w:type="paragraph" w:styleId="Sprechblasentext">
    <w:name w:val="Balloon Text"/>
    <w:basedOn w:val="Standard"/>
    <w:link w:val="SprechblasentextZchn"/>
    <w:uiPriority w:val="99"/>
    <w:semiHidden/>
    <w:unhideWhenUsed/>
    <w:rsid w:val="008613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1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531010">
      <w:bodyDiv w:val="1"/>
      <w:marLeft w:val="0"/>
      <w:marRight w:val="0"/>
      <w:marTop w:val="0"/>
      <w:marBottom w:val="0"/>
      <w:divBdr>
        <w:top w:val="none" w:sz="0" w:space="0" w:color="auto"/>
        <w:left w:val="none" w:sz="0" w:space="0" w:color="auto"/>
        <w:bottom w:val="none" w:sz="0" w:space="0" w:color="auto"/>
        <w:right w:val="none" w:sz="0" w:space="0" w:color="auto"/>
      </w:divBdr>
      <w:divsChild>
        <w:div w:id="1448543035">
          <w:marLeft w:val="0"/>
          <w:marRight w:val="0"/>
          <w:marTop w:val="0"/>
          <w:marBottom w:val="0"/>
          <w:divBdr>
            <w:top w:val="none" w:sz="0" w:space="0" w:color="auto"/>
            <w:left w:val="none" w:sz="0" w:space="0" w:color="auto"/>
            <w:bottom w:val="none" w:sz="0" w:space="0" w:color="auto"/>
            <w:right w:val="none" w:sz="0" w:space="0" w:color="auto"/>
          </w:divBdr>
          <w:divsChild>
            <w:div w:id="984091928">
              <w:marLeft w:val="0"/>
              <w:marRight w:val="0"/>
              <w:marTop w:val="0"/>
              <w:marBottom w:val="0"/>
              <w:divBdr>
                <w:top w:val="none" w:sz="0" w:space="0" w:color="auto"/>
                <w:left w:val="none" w:sz="0" w:space="0" w:color="auto"/>
                <w:bottom w:val="none" w:sz="0" w:space="0" w:color="auto"/>
                <w:right w:val="none" w:sz="0" w:space="0" w:color="auto"/>
              </w:divBdr>
              <w:divsChild>
                <w:div w:id="137193401">
                  <w:marLeft w:val="0"/>
                  <w:marRight w:val="0"/>
                  <w:marTop w:val="0"/>
                  <w:marBottom w:val="0"/>
                  <w:divBdr>
                    <w:top w:val="none" w:sz="0" w:space="0" w:color="auto"/>
                    <w:left w:val="none" w:sz="0" w:space="0" w:color="auto"/>
                    <w:bottom w:val="none" w:sz="0" w:space="0" w:color="auto"/>
                    <w:right w:val="none" w:sz="0" w:space="0" w:color="auto"/>
                  </w:divBdr>
                  <w:divsChild>
                    <w:div w:id="6369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2020-03-22T13:37:00Z</dcterms:created>
  <dcterms:modified xsi:type="dcterms:W3CDTF">2020-03-22T14:18:00Z</dcterms:modified>
</cp:coreProperties>
</file>